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ABE8" w14:textId="5D475D97" w:rsidR="00E94F41" w:rsidRPr="003A2FD9" w:rsidRDefault="0003561F">
      <w:pPr>
        <w:rPr>
          <w:rFonts w:asciiTheme="minorHAnsi" w:hAnsiTheme="minorHAnsi" w:cstheme="minorHAnsi"/>
          <w:color w:val="000000" w:themeColor="text1"/>
          <w:lang w:val="en-CA"/>
        </w:rPr>
      </w:pPr>
      <w:bookmarkStart w:id="0" w:name="_GoBack"/>
      <w:bookmarkEnd w:id="0"/>
      <w:r w:rsidRPr="003A2FD9">
        <w:rPr>
          <w:rFonts w:asciiTheme="minorHAnsi" w:hAnsiTheme="minorHAnsi" w:cstheme="minorHAnsi"/>
          <w:color w:val="000000" w:themeColor="text1"/>
          <w:lang w:val="en-CA"/>
        </w:rPr>
        <w:t>The Grace/Love Life</w:t>
      </w:r>
    </w:p>
    <w:p w14:paraId="15DE5BD3" w14:textId="0E756BB2" w:rsidR="0003561F" w:rsidRPr="003A2FD9" w:rsidRDefault="0003561F">
      <w:pPr>
        <w:rPr>
          <w:rFonts w:asciiTheme="minorHAnsi" w:hAnsiTheme="minorHAnsi" w:cstheme="minorHAnsi"/>
          <w:color w:val="000000" w:themeColor="text1"/>
          <w:lang w:val="en-CA"/>
        </w:rPr>
      </w:pPr>
    </w:p>
    <w:p w14:paraId="413AA586" w14:textId="5A2505AA" w:rsidR="00674355" w:rsidRPr="003A2FD9" w:rsidRDefault="00A2563A">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We feel </w:t>
      </w:r>
      <w:r w:rsidR="003A2FD9" w:rsidRPr="003A2FD9">
        <w:rPr>
          <w:rFonts w:asciiTheme="minorHAnsi" w:hAnsiTheme="minorHAnsi" w:cstheme="minorHAnsi"/>
          <w:color w:val="000000" w:themeColor="text1"/>
          <w:lang w:val="en-CA"/>
        </w:rPr>
        <w:t>discouraged, condemned when we feel we cannot life up to the standards that we believe God has for us.  Sometimes that condemnation comes because we cannot live up to the standards we set for ourselves.</w:t>
      </w:r>
    </w:p>
    <w:p w14:paraId="6DB17230" w14:textId="4B767BDF" w:rsidR="00A2563A" w:rsidRPr="003A2FD9" w:rsidRDefault="00A2563A">
      <w:pPr>
        <w:rPr>
          <w:rFonts w:asciiTheme="minorHAnsi" w:hAnsiTheme="minorHAnsi" w:cstheme="minorHAnsi"/>
          <w:color w:val="000000" w:themeColor="text1"/>
          <w:lang w:val="en-CA"/>
        </w:rPr>
      </w:pPr>
    </w:p>
    <w:p w14:paraId="16CFEFFB" w14:textId="77777777" w:rsidR="00A2563A" w:rsidRPr="003A2FD9" w:rsidRDefault="00A2563A" w:rsidP="00A2563A">
      <w:pPr>
        <w:rPr>
          <w:rFonts w:asciiTheme="minorHAnsi" w:hAnsiTheme="minorHAnsi" w:cstheme="minorHAnsi"/>
          <w:color w:val="000000" w:themeColor="text1"/>
          <w:lang w:val="en-CA"/>
        </w:rPr>
      </w:pPr>
      <w:r w:rsidRPr="003A2FD9">
        <w:rPr>
          <w:rFonts w:asciiTheme="minorHAnsi" w:hAnsiTheme="minorHAnsi" w:cstheme="minorHAnsi"/>
          <w:color w:val="000000" w:themeColor="text1"/>
          <w:vertAlign w:val="superscript"/>
          <w:lang w:val="en-CA"/>
        </w:rPr>
        <w:t>17 </w:t>
      </w:r>
      <w:r w:rsidRPr="003A2FD9">
        <w:rPr>
          <w:rFonts w:asciiTheme="minorHAnsi" w:hAnsiTheme="minorHAnsi" w:cstheme="minorHAnsi"/>
          <w:color w:val="000000" w:themeColor="text1"/>
          <w:lang w:val="en-CA"/>
        </w:rPr>
        <w:t xml:space="preserve">For God did not send his Son into the world to condemn the world, but to save the world through him. </w:t>
      </w:r>
      <w:r w:rsidRPr="003A2FD9">
        <w:rPr>
          <w:rFonts w:asciiTheme="minorHAnsi" w:hAnsiTheme="minorHAnsi" w:cstheme="minorHAnsi"/>
          <w:color w:val="000000" w:themeColor="text1"/>
          <w:vertAlign w:val="superscript"/>
          <w:lang w:val="en-CA"/>
        </w:rPr>
        <w:t>18 </w:t>
      </w:r>
      <w:r w:rsidRPr="003A2FD9">
        <w:rPr>
          <w:rFonts w:asciiTheme="minorHAnsi" w:hAnsiTheme="minorHAnsi" w:cstheme="minorHAnsi"/>
          <w:color w:val="000000" w:themeColor="text1"/>
          <w:lang w:val="en-CA"/>
        </w:rPr>
        <w:t>Whoever believes in him is not condemned</w:t>
      </w:r>
    </w:p>
    <w:p w14:paraId="42362EF9" w14:textId="77777777" w:rsidR="00A2563A" w:rsidRPr="003A2FD9" w:rsidRDefault="00A2563A" w:rsidP="00A2563A">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John 3:17</w:t>
      </w:r>
    </w:p>
    <w:p w14:paraId="1B7AEB29" w14:textId="77777777" w:rsidR="00A2563A" w:rsidRPr="003A2FD9" w:rsidRDefault="00A2563A">
      <w:pPr>
        <w:rPr>
          <w:rFonts w:asciiTheme="minorHAnsi" w:hAnsiTheme="minorHAnsi" w:cstheme="minorHAnsi"/>
          <w:color w:val="000000" w:themeColor="text1"/>
          <w:lang w:val="en-CA"/>
        </w:rPr>
      </w:pPr>
    </w:p>
    <w:p w14:paraId="081E27DA" w14:textId="1AA52AE2" w:rsidR="00674355" w:rsidRPr="003A2FD9" w:rsidRDefault="00674355">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When we talk about Grace we are talking about God's love for us</w:t>
      </w:r>
    </w:p>
    <w:p w14:paraId="792D8D21" w14:textId="4D6ACF9B" w:rsidR="00674355" w:rsidRPr="003A2FD9" w:rsidRDefault="00674355">
      <w:pPr>
        <w:rPr>
          <w:rFonts w:asciiTheme="minorHAnsi" w:hAnsiTheme="minorHAnsi" w:cstheme="minorHAnsi"/>
          <w:color w:val="000000" w:themeColor="text1"/>
          <w:lang w:val="en-CA"/>
        </w:rPr>
      </w:pPr>
    </w:p>
    <w:p w14:paraId="15AB4D4B" w14:textId="63D761FE" w:rsidR="00674355" w:rsidRPr="003A2FD9" w:rsidRDefault="00A2563A">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1 - </w:t>
      </w:r>
      <w:r w:rsidR="00674355" w:rsidRPr="003A2FD9">
        <w:rPr>
          <w:rFonts w:asciiTheme="minorHAnsi" w:hAnsiTheme="minorHAnsi" w:cstheme="minorHAnsi"/>
          <w:color w:val="000000" w:themeColor="text1"/>
          <w:lang w:val="en-CA"/>
        </w:rPr>
        <w:t>Salvation</w:t>
      </w:r>
    </w:p>
    <w:p w14:paraId="68CF12C5" w14:textId="76D582F9" w:rsidR="00B153DB" w:rsidRPr="003A2FD9" w:rsidRDefault="00B153DB">
      <w:pPr>
        <w:rPr>
          <w:rFonts w:asciiTheme="minorHAnsi" w:hAnsiTheme="minorHAnsi" w:cstheme="minorHAnsi"/>
          <w:color w:val="000000" w:themeColor="text1"/>
          <w:u w:val="single"/>
          <w:lang w:val="en-CA"/>
        </w:rPr>
      </w:pPr>
      <w:r w:rsidRPr="003A2FD9">
        <w:rPr>
          <w:rFonts w:asciiTheme="minorHAnsi" w:hAnsiTheme="minorHAnsi" w:cstheme="minorHAnsi"/>
          <w:color w:val="000000" w:themeColor="text1"/>
          <w:u w:val="single"/>
        </w:rPr>
        <w:t>How do we become a Christian?</w:t>
      </w:r>
    </w:p>
    <w:p w14:paraId="41C531D5" w14:textId="77777777" w:rsidR="00B153DB" w:rsidRPr="003A2FD9" w:rsidRDefault="00B153DB" w:rsidP="00B153DB">
      <w:pPr>
        <w:numPr>
          <w:ilvl w:val="0"/>
          <w:numId w:val="1"/>
        </w:num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Peter replied, “Repent and be baptized, every one of you, in the name of Jesus Christ for the forgiveness of your sins.   Acts 2:38</w:t>
      </w:r>
    </w:p>
    <w:p w14:paraId="45159AAF" w14:textId="77777777" w:rsidR="00B153DB" w:rsidRPr="003A2FD9" w:rsidRDefault="00B153DB" w:rsidP="00B153DB">
      <w:pPr>
        <w:numPr>
          <w:ilvl w:val="0"/>
          <w:numId w:val="1"/>
        </w:numPr>
        <w:rPr>
          <w:rFonts w:asciiTheme="minorHAnsi" w:hAnsiTheme="minorHAnsi" w:cstheme="minorHAnsi"/>
          <w:color w:val="000000" w:themeColor="text1"/>
          <w:lang w:val="en-CA"/>
        </w:rPr>
      </w:pPr>
      <w:r w:rsidRPr="003A2FD9">
        <w:rPr>
          <w:rFonts w:asciiTheme="minorHAnsi" w:hAnsiTheme="minorHAnsi" w:cstheme="minorHAnsi"/>
          <w:color w:val="000000" w:themeColor="text1"/>
          <w:vertAlign w:val="superscript"/>
          <w:lang w:val="en-CA"/>
        </w:rPr>
        <w:t> </w:t>
      </w:r>
      <w:r w:rsidRPr="003A2FD9">
        <w:rPr>
          <w:rFonts w:asciiTheme="minorHAnsi" w:hAnsiTheme="minorHAnsi" w:cstheme="minorHAnsi"/>
          <w:color w:val="000000" w:themeColor="text1"/>
          <w:lang w:val="en-CA"/>
        </w:rPr>
        <w:t>If you declare with your mouth, “Jesus is Lord,” and believe in your heart that God raised him from the dead, you will be saved.   Romans 10:9</w:t>
      </w:r>
    </w:p>
    <w:p w14:paraId="68DC1166" w14:textId="77777777" w:rsidR="00B153DB" w:rsidRPr="003A2FD9" w:rsidRDefault="00B153DB" w:rsidP="00B153DB">
      <w:pPr>
        <w:numPr>
          <w:ilvl w:val="0"/>
          <w:numId w:val="1"/>
        </w:num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For it is </w:t>
      </w:r>
      <w:r w:rsidRPr="003A2FD9">
        <w:rPr>
          <w:rFonts w:asciiTheme="minorHAnsi" w:hAnsiTheme="minorHAnsi" w:cstheme="minorHAnsi"/>
          <w:i/>
          <w:iCs/>
          <w:color w:val="000000" w:themeColor="text1"/>
          <w:lang w:val="en-CA"/>
        </w:rPr>
        <w:t>by grace you have been saved, through faith—and this is not from yourselves, it is the gift of God—</w:t>
      </w:r>
      <w:r w:rsidRPr="003A2FD9">
        <w:rPr>
          <w:rFonts w:asciiTheme="minorHAnsi" w:hAnsiTheme="minorHAnsi" w:cstheme="minorHAnsi"/>
          <w:i/>
          <w:iCs/>
          <w:color w:val="000000" w:themeColor="text1"/>
          <w:vertAlign w:val="superscript"/>
          <w:lang w:val="en-CA"/>
        </w:rPr>
        <w:t>9 </w:t>
      </w:r>
      <w:r w:rsidRPr="003A2FD9">
        <w:rPr>
          <w:rFonts w:asciiTheme="minorHAnsi" w:hAnsiTheme="minorHAnsi" w:cstheme="minorHAnsi"/>
          <w:i/>
          <w:iCs/>
          <w:color w:val="000000" w:themeColor="text1"/>
          <w:lang w:val="en-CA"/>
        </w:rPr>
        <w:t>not by works,</w:t>
      </w:r>
      <w:r w:rsidRPr="003A2FD9">
        <w:rPr>
          <w:rFonts w:asciiTheme="minorHAnsi" w:hAnsiTheme="minorHAnsi" w:cstheme="minorHAnsi"/>
          <w:color w:val="000000" w:themeColor="text1"/>
          <w:lang w:val="en-CA"/>
        </w:rPr>
        <w:t xml:space="preserve"> so that no one can boast.  Ephesians 2:8-9</w:t>
      </w:r>
    </w:p>
    <w:p w14:paraId="33CFF632" w14:textId="5D64E880" w:rsidR="00B153DB" w:rsidRPr="003A2FD9" w:rsidRDefault="00B153DB">
      <w:pPr>
        <w:rPr>
          <w:rFonts w:asciiTheme="minorHAnsi" w:hAnsiTheme="minorHAnsi" w:cstheme="minorHAnsi"/>
          <w:color w:val="000000" w:themeColor="text1"/>
          <w:lang w:val="en-CA"/>
        </w:rPr>
      </w:pPr>
    </w:p>
    <w:p w14:paraId="260F6182" w14:textId="77777777" w:rsidR="00C433B7" w:rsidRPr="003A2FD9" w:rsidRDefault="00C433B7" w:rsidP="00C433B7">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Grace Covenant</w:t>
      </w:r>
    </w:p>
    <w:p w14:paraId="371C76DF" w14:textId="77777777" w:rsidR="00C433B7" w:rsidRPr="003A2FD9" w:rsidRDefault="00C433B7" w:rsidP="00C433B7">
      <w:pPr>
        <w:numPr>
          <w:ilvl w:val="0"/>
          <w:numId w:val="3"/>
        </w:numPr>
        <w:rPr>
          <w:rFonts w:asciiTheme="minorHAnsi" w:hAnsiTheme="minorHAnsi" w:cstheme="minorHAnsi"/>
          <w:color w:val="000000" w:themeColor="text1"/>
          <w:lang w:val="en-CA"/>
        </w:rPr>
      </w:pPr>
      <w:r w:rsidRPr="003A2FD9">
        <w:rPr>
          <w:rFonts w:asciiTheme="minorHAnsi" w:hAnsiTheme="minorHAnsi" w:cstheme="minorHAnsi"/>
          <w:color w:val="000000" w:themeColor="text1"/>
        </w:rPr>
        <w:t xml:space="preserve">God’s Unmerited </w:t>
      </w:r>
      <w:proofErr w:type="spellStart"/>
      <w:r w:rsidRPr="003A2FD9">
        <w:rPr>
          <w:rFonts w:asciiTheme="minorHAnsi" w:hAnsiTheme="minorHAnsi" w:cstheme="minorHAnsi"/>
          <w:color w:val="000000" w:themeColor="text1"/>
        </w:rPr>
        <w:t>Favour</w:t>
      </w:r>
      <w:proofErr w:type="spellEnd"/>
      <w:r w:rsidRPr="003A2FD9">
        <w:rPr>
          <w:rFonts w:asciiTheme="minorHAnsi" w:hAnsiTheme="minorHAnsi" w:cstheme="minorHAnsi"/>
          <w:color w:val="000000" w:themeColor="text1"/>
        </w:rPr>
        <w:t xml:space="preserve"> to You</w:t>
      </w:r>
    </w:p>
    <w:p w14:paraId="5A090DCB" w14:textId="77777777" w:rsidR="00C433B7" w:rsidRPr="003A2FD9" w:rsidRDefault="00C433B7" w:rsidP="00C433B7">
      <w:pPr>
        <w:numPr>
          <w:ilvl w:val="0"/>
          <w:numId w:val="3"/>
        </w:numPr>
        <w:rPr>
          <w:rFonts w:asciiTheme="minorHAnsi" w:hAnsiTheme="minorHAnsi" w:cstheme="minorHAnsi"/>
          <w:color w:val="000000" w:themeColor="text1"/>
          <w:lang w:val="en-CA"/>
        </w:rPr>
      </w:pPr>
      <w:r w:rsidRPr="003A2FD9">
        <w:rPr>
          <w:rFonts w:asciiTheme="minorHAnsi" w:hAnsiTheme="minorHAnsi" w:cstheme="minorHAnsi"/>
          <w:color w:val="000000" w:themeColor="text1"/>
        </w:rPr>
        <w:t>Receiving the Goodness of God Even Though You Don’t Deserve It.</w:t>
      </w:r>
    </w:p>
    <w:p w14:paraId="28631B36" w14:textId="77777777" w:rsidR="00C433B7" w:rsidRPr="003A2FD9" w:rsidRDefault="00C433B7" w:rsidP="00C433B7">
      <w:pPr>
        <w:numPr>
          <w:ilvl w:val="0"/>
          <w:numId w:val="3"/>
        </w:numPr>
        <w:rPr>
          <w:rFonts w:asciiTheme="minorHAnsi" w:hAnsiTheme="minorHAnsi" w:cstheme="minorHAnsi"/>
          <w:color w:val="000000" w:themeColor="text1"/>
          <w:lang w:val="en-CA"/>
        </w:rPr>
      </w:pPr>
      <w:r w:rsidRPr="003A2FD9">
        <w:rPr>
          <w:rFonts w:asciiTheme="minorHAnsi" w:hAnsiTheme="minorHAnsi" w:cstheme="minorHAnsi"/>
          <w:color w:val="000000" w:themeColor="text1"/>
        </w:rPr>
        <w:t xml:space="preserve">Under the Old Testament </w:t>
      </w:r>
      <w:proofErr w:type="gramStart"/>
      <w:r w:rsidRPr="003A2FD9">
        <w:rPr>
          <w:rFonts w:asciiTheme="minorHAnsi" w:hAnsiTheme="minorHAnsi" w:cstheme="minorHAnsi"/>
          <w:color w:val="000000" w:themeColor="text1"/>
        </w:rPr>
        <w:t>Law</w:t>
      </w:r>
      <w:proofErr w:type="gramEnd"/>
      <w:r w:rsidRPr="003A2FD9">
        <w:rPr>
          <w:rFonts w:asciiTheme="minorHAnsi" w:hAnsiTheme="minorHAnsi" w:cstheme="minorHAnsi"/>
          <w:color w:val="000000" w:themeColor="text1"/>
        </w:rPr>
        <w:t xml:space="preserve"> you had to Keep the Laws.  It was about DOING.</w:t>
      </w:r>
    </w:p>
    <w:p w14:paraId="0E7F30E2" w14:textId="56B92DCC" w:rsidR="00C433B7" w:rsidRPr="003A2FD9" w:rsidRDefault="00C433B7" w:rsidP="00C433B7">
      <w:pPr>
        <w:numPr>
          <w:ilvl w:val="0"/>
          <w:numId w:val="3"/>
        </w:numPr>
        <w:rPr>
          <w:rFonts w:asciiTheme="minorHAnsi" w:hAnsiTheme="minorHAnsi" w:cstheme="minorHAnsi"/>
          <w:color w:val="000000" w:themeColor="text1"/>
          <w:lang w:val="en-CA"/>
        </w:rPr>
      </w:pPr>
      <w:r w:rsidRPr="003A2FD9">
        <w:rPr>
          <w:rFonts w:asciiTheme="minorHAnsi" w:hAnsiTheme="minorHAnsi" w:cstheme="minorHAnsi"/>
          <w:color w:val="000000" w:themeColor="text1"/>
        </w:rPr>
        <w:t xml:space="preserve">Under the New Covenant or Grace Covenant, </w:t>
      </w:r>
      <w:proofErr w:type="spellStart"/>
      <w:r w:rsidRPr="003A2FD9">
        <w:rPr>
          <w:rFonts w:asciiTheme="minorHAnsi" w:hAnsiTheme="minorHAnsi" w:cstheme="minorHAnsi"/>
          <w:color w:val="000000" w:themeColor="text1"/>
        </w:rPr>
        <w:t>its</w:t>
      </w:r>
      <w:proofErr w:type="spellEnd"/>
      <w:r w:rsidRPr="003A2FD9">
        <w:rPr>
          <w:rFonts w:asciiTheme="minorHAnsi" w:hAnsiTheme="minorHAnsi" w:cstheme="minorHAnsi"/>
          <w:color w:val="000000" w:themeColor="text1"/>
        </w:rPr>
        <w:t xml:space="preserve"> not about DOING, </w:t>
      </w:r>
      <w:proofErr w:type="spellStart"/>
      <w:r w:rsidRPr="003A2FD9">
        <w:rPr>
          <w:rFonts w:asciiTheme="minorHAnsi" w:hAnsiTheme="minorHAnsi" w:cstheme="minorHAnsi"/>
          <w:color w:val="000000" w:themeColor="text1"/>
        </w:rPr>
        <w:t>its</w:t>
      </w:r>
      <w:proofErr w:type="spellEnd"/>
      <w:r w:rsidRPr="003A2FD9">
        <w:rPr>
          <w:rFonts w:asciiTheme="minorHAnsi" w:hAnsiTheme="minorHAnsi" w:cstheme="minorHAnsi"/>
          <w:color w:val="000000" w:themeColor="text1"/>
        </w:rPr>
        <w:t xml:space="preserve"> about RECEIVING AND TRANSFORMATION</w:t>
      </w:r>
    </w:p>
    <w:p w14:paraId="40831210" w14:textId="77777777" w:rsidR="00C433B7" w:rsidRPr="003A2FD9" w:rsidRDefault="00C433B7" w:rsidP="00C433B7">
      <w:pPr>
        <w:numPr>
          <w:ilvl w:val="0"/>
          <w:numId w:val="3"/>
        </w:num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You can no longer earn your way to God.  </w:t>
      </w:r>
      <w:proofErr w:type="spellStart"/>
      <w:r w:rsidRPr="003A2FD9">
        <w:rPr>
          <w:rFonts w:asciiTheme="minorHAnsi" w:hAnsiTheme="minorHAnsi" w:cstheme="minorHAnsi"/>
          <w:color w:val="000000" w:themeColor="text1"/>
          <w:lang w:val="en-CA"/>
        </w:rPr>
        <w:t>Its</w:t>
      </w:r>
      <w:proofErr w:type="spellEnd"/>
      <w:r w:rsidRPr="003A2FD9">
        <w:rPr>
          <w:rFonts w:asciiTheme="minorHAnsi" w:hAnsiTheme="minorHAnsi" w:cstheme="minorHAnsi"/>
          <w:color w:val="000000" w:themeColor="text1"/>
          <w:lang w:val="en-CA"/>
        </w:rPr>
        <w:t xml:space="preserve"> not about being good enough, because we never will be good enough, </w:t>
      </w:r>
      <w:proofErr w:type="spellStart"/>
      <w:r w:rsidRPr="003A2FD9">
        <w:rPr>
          <w:rFonts w:asciiTheme="minorHAnsi" w:hAnsiTheme="minorHAnsi" w:cstheme="minorHAnsi"/>
          <w:color w:val="000000" w:themeColor="text1"/>
          <w:lang w:val="en-CA"/>
        </w:rPr>
        <w:t>its</w:t>
      </w:r>
      <w:proofErr w:type="spellEnd"/>
      <w:r w:rsidRPr="003A2FD9">
        <w:rPr>
          <w:rFonts w:asciiTheme="minorHAnsi" w:hAnsiTheme="minorHAnsi" w:cstheme="minorHAnsi"/>
          <w:color w:val="000000" w:themeColor="text1"/>
          <w:lang w:val="en-CA"/>
        </w:rPr>
        <w:t xml:space="preserve"> about receiving what Jesus has done for you.</w:t>
      </w:r>
    </w:p>
    <w:p w14:paraId="7F58BFFB" w14:textId="77777777" w:rsidR="00C433B7" w:rsidRPr="003A2FD9" w:rsidRDefault="00C433B7" w:rsidP="00C433B7">
      <w:pPr>
        <w:rPr>
          <w:rFonts w:asciiTheme="minorHAnsi" w:hAnsiTheme="minorHAnsi" w:cstheme="minorHAnsi"/>
          <w:color w:val="000000" w:themeColor="text1"/>
          <w:lang w:val="en-CA"/>
        </w:rPr>
      </w:pPr>
    </w:p>
    <w:p w14:paraId="0488D02E" w14:textId="77777777" w:rsidR="00C433B7" w:rsidRPr="003A2FD9" w:rsidRDefault="00C433B7" w:rsidP="00C433B7">
      <w:pPr>
        <w:rPr>
          <w:rFonts w:asciiTheme="minorHAnsi" w:hAnsiTheme="minorHAnsi" w:cstheme="minorHAnsi"/>
          <w:color w:val="000000" w:themeColor="text1"/>
          <w:lang w:val="en-CA"/>
        </w:rPr>
      </w:pPr>
    </w:p>
    <w:p w14:paraId="0FA71994" w14:textId="77777777" w:rsidR="00C433B7" w:rsidRPr="003A2FD9" w:rsidRDefault="00C433B7" w:rsidP="00C433B7">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The Goal of Grace is Still Holiness.  But the Holiness comes through </w:t>
      </w:r>
      <w:proofErr w:type="gramStart"/>
      <w:r w:rsidRPr="003A2FD9">
        <w:rPr>
          <w:rFonts w:asciiTheme="minorHAnsi" w:hAnsiTheme="minorHAnsi" w:cstheme="minorHAnsi"/>
          <w:color w:val="000000" w:themeColor="text1"/>
          <w:lang w:val="en-CA"/>
        </w:rPr>
        <w:t>TRANSFORMATION  -</w:t>
      </w:r>
      <w:proofErr w:type="gramEnd"/>
      <w:r w:rsidRPr="003A2FD9">
        <w:rPr>
          <w:rFonts w:asciiTheme="minorHAnsi" w:hAnsiTheme="minorHAnsi" w:cstheme="minorHAnsi"/>
          <w:color w:val="000000" w:themeColor="text1"/>
          <w:lang w:val="en-CA"/>
        </w:rPr>
        <w:t xml:space="preserve"> </w:t>
      </w:r>
    </w:p>
    <w:p w14:paraId="188D0455" w14:textId="77777777" w:rsidR="00C433B7" w:rsidRPr="003A2FD9" w:rsidRDefault="00C433B7" w:rsidP="00C433B7">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Works says I am good by what I do.</w:t>
      </w:r>
    </w:p>
    <w:p w14:paraId="74EBE1E1" w14:textId="77777777" w:rsidR="00C433B7" w:rsidRPr="003A2FD9" w:rsidRDefault="00C433B7" w:rsidP="00C433B7">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Grace says I am good by who I am, a forgiven child of God.</w:t>
      </w:r>
    </w:p>
    <w:p w14:paraId="0338688B" w14:textId="77777777" w:rsidR="00C433B7" w:rsidRPr="003A2FD9" w:rsidRDefault="00C433B7">
      <w:pPr>
        <w:rPr>
          <w:rFonts w:asciiTheme="minorHAnsi" w:hAnsiTheme="minorHAnsi" w:cstheme="minorHAnsi"/>
          <w:color w:val="000000" w:themeColor="text1"/>
          <w:lang w:val="en-CA"/>
        </w:rPr>
      </w:pPr>
    </w:p>
    <w:p w14:paraId="2B5092A1" w14:textId="45DA8B56" w:rsidR="00B153DB" w:rsidRPr="003A2FD9" w:rsidRDefault="00B153DB">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ab/>
      </w:r>
    </w:p>
    <w:p w14:paraId="553D77D1" w14:textId="6B4B1152" w:rsidR="00B153DB" w:rsidRPr="003A2FD9" w:rsidRDefault="00A2563A">
      <w:pPr>
        <w:rPr>
          <w:rFonts w:asciiTheme="minorHAnsi" w:hAnsiTheme="minorHAnsi" w:cstheme="minorHAnsi"/>
          <w:color w:val="000000" w:themeColor="text1"/>
          <w:u w:val="single"/>
        </w:rPr>
      </w:pPr>
      <w:r w:rsidRPr="003A2FD9">
        <w:rPr>
          <w:rFonts w:asciiTheme="minorHAnsi" w:hAnsiTheme="minorHAnsi" w:cstheme="minorHAnsi"/>
          <w:color w:val="000000" w:themeColor="text1"/>
          <w:u w:val="single"/>
        </w:rPr>
        <w:t xml:space="preserve">2 - </w:t>
      </w:r>
      <w:r w:rsidR="00B153DB" w:rsidRPr="003A2FD9">
        <w:rPr>
          <w:rFonts w:asciiTheme="minorHAnsi" w:hAnsiTheme="minorHAnsi" w:cstheme="minorHAnsi"/>
          <w:color w:val="000000" w:themeColor="text1"/>
          <w:u w:val="single"/>
        </w:rPr>
        <w:t xml:space="preserve">What Happens When </w:t>
      </w:r>
      <w:proofErr w:type="gramStart"/>
      <w:r w:rsidR="00B153DB" w:rsidRPr="003A2FD9">
        <w:rPr>
          <w:rFonts w:asciiTheme="minorHAnsi" w:hAnsiTheme="minorHAnsi" w:cstheme="minorHAnsi"/>
          <w:color w:val="000000" w:themeColor="text1"/>
          <w:u w:val="single"/>
        </w:rPr>
        <w:t>we</w:t>
      </w:r>
      <w:proofErr w:type="gramEnd"/>
      <w:r w:rsidR="00B153DB" w:rsidRPr="003A2FD9">
        <w:rPr>
          <w:rFonts w:asciiTheme="minorHAnsi" w:hAnsiTheme="minorHAnsi" w:cstheme="minorHAnsi"/>
          <w:color w:val="000000" w:themeColor="text1"/>
          <w:u w:val="single"/>
        </w:rPr>
        <w:t xml:space="preserve"> Become a Christian?</w:t>
      </w:r>
    </w:p>
    <w:p w14:paraId="1DD25727" w14:textId="77777777" w:rsidR="00B153DB" w:rsidRPr="003A2FD9" w:rsidRDefault="00B153DB" w:rsidP="00B153DB">
      <w:pPr>
        <w:numPr>
          <w:ilvl w:val="0"/>
          <w:numId w:val="2"/>
        </w:num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Therefore, if anyone is in Christ, the new creation has come: The old has gone, the new is here!     2 Corinthians 5:17</w:t>
      </w:r>
    </w:p>
    <w:p w14:paraId="29663196" w14:textId="606513BF" w:rsidR="00B153DB" w:rsidRPr="003A2FD9" w:rsidRDefault="00B153DB" w:rsidP="00B153DB">
      <w:pPr>
        <w:numPr>
          <w:ilvl w:val="0"/>
          <w:numId w:val="2"/>
        </w:num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Their sins and lawless acts I will remember no more.  Hebrews 10:17</w:t>
      </w:r>
    </w:p>
    <w:p w14:paraId="508906BB" w14:textId="77777777" w:rsidR="00B153DB" w:rsidRPr="003A2FD9" w:rsidRDefault="00B153DB" w:rsidP="00B153DB">
      <w:pPr>
        <w:numPr>
          <w:ilvl w:val="0"/>
          <w:numId w:val="2"/>
        </w:num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For sin shall no longer be your master, because you are not under the law, but under grace.   Romans 6:14</w:t>
      </w:r>
    </w:p>
    <w:p w14:paraId="33D41976" w14:textId="77777777" w:rsidR="00B153DB" w:rsidRPr="003A2FD9" w:rsidRDefault="00B153DB" w:rsidP="00B153DB">
      <w:pPr>
        <w:numPr>
          <w:ilvl w:val="0"/>
          <w:numId w:val="2"/>
        </w:num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Do not conform to the pattern of this </w:t>
      </w:r>
      <w:proofErr w:type="gramStart"/>
      <w:r w:rsidRPr="003A2FD9">
        <w:rPr>
          <w:rFonts w:asciiTheme="minorHAnsi" w:hAnsiTheme="minorHAnsi" w:cstheme="minorHAnsi"/>
          <w:color w:val="000000" w:themeColor="text1"/>
          <w:lang w:val="en-CA"/>
        </w:rPr>
        <w:t>world, but</w:t>
      </w:r>
      <w:proofErr w:type="gramEnd"/>
      <w:r w:rsidRPr="003A2FD9">
        <w:rPr>
          <w:rFonts w:asciiTheme="minorHAnsi" w:hAnsiTheme="minorHAnsi" w:cstheme="minorHAnsi"/>
          <w:color w:val="000000" w:themeColor="text1"/>
          <w:lang w:val="en-CA"/>
        </w:rPr>
        <w:t xml:space="preserve"> be transformed by the renewing of your mind.  Romans 12:2</w:t>
      </w:r>
    </w:p>
    <w:p w14:paraId="6E48C65D" w14:textId="77777777" w:rsidR="001A343A" w:rsidRPr="003A2FD9" w:rsidRDefault="001A343A">
      <w:pPr>
        <w:rPr>
          <w:rFonts w:asciiTheme="minorHAnsi" w:hAnsiTheme="minorHAnsi" w:cstheme="minorHAnsi"/>
          <w:color w:val="000000" w:themeColor="text1"/>
          <w:lang w:val="en-CA"/>
        </w:rPr>
      </w:pPr>
    </w:p>
    <w:p w14:paraId="1D9762B4" w14:textId="77777777" w:rsidR="0079374D" w:rsidRPr="003A2FD9" w:rsidRDefault="0079374D">
      <w:pPr>
        <w:rPr>
          <w:rFonts w:asciiTheme="minorHAnsi" w:hAnsiTheme="minorHAnsi" w:cstheme="minorHAnsi"/>
          <w:color w:val="000000" w:themeColor="text1"/>
          <w:lang w:val="en-CA"/>
        </w:rPr>
      </w:pPr>
    </w:p>
    <w:p w14:paraId="6195F7F7" w14:textId="6B8069C5" w:rsidR="00A2563A" w:rsidRPr="003A2FD9" w:rsidRDefault="00A2563A">
      <w:pPr>
        <w:rPr>
          <w:rFonts w:asciiTheme="minorHAnsi" w:hAnsiTheme="minorHAnsi" w:cstheme="minorHAnsi"/>
          <w:color w:val="000000" w:themeColor="text1"/>
          <w:u w:val="single"/>
          <w:lang w:val="en-CA"/>
        </w:rPr>
      </w:pPr>
      <w:r w:rsidRPr="003A2FD9">
        <w:rPr>
          <w:rFonts w:asciiTheme="minorHAnsi" w:hAnsiTheme="minorHAnsi" w:cstheme="minorHAnsi"/>
          <w:color w:val="000000" w:themeColor="text1"/>
          <w:u w:val="single"/>
          <w:lang w:val="en-CA"/>
        </w:rPr>
        <w:t>3 - FREEDOM</w:t>
      </w:r>
    </w:p>
    <w:p w14:paraId="3866A659" w14:textId="77777777" w:rsidR="00901E19" w:rsidRPr="003A2FD9" w:rsidRDefault="00901E19">
      <w:pPr>
        <w:rPr>
          <w:rFonts w:asciiTheme="minorHAnsi" w:hAnsiTheme="minorHAnsi" w:cstheme="minorHAnsi"/>
          <w:color w:val="000000" w:themeColor="text1"/>
          <w:u w:val="single"/>
          <w:lang w:val="en-CA"/>
        </w:rPr>
      </w:pPr>
    </w:p>
    <w:p w14:paraId="3CE5E90F" w14:textId="7059E1B5" w:rsidR="00187165" w:rsidRPr="003A2FD9" w:rsidRDefault="00187165" w:rsidP="00187165">
      <w:pPr>
        <w:rPr>
          <w:rFonts w:asciiTheme="minorHAnsi" w:hAnsiTheme="minorHAnsi" w:cstheme="minorHAnsi"/>
          <w:color w:val="000000" w:themeColor="text1"/>
          <w:vertAlign w:val="superscript"/>
        </w:rPr>
      </w:pPr>
      <w:r w:rsidRPr="003A2FD9">
        <w:rPr>
          <w:rFonts w:asciiTheme="minorHAnsi" w:hAnsiTheme="minorHAnsi" w:cstheme="minorHAnsi"/>
          <w:color w:val="000000" w:themeColor="text1"/>
          <w:lang w:val="en-CA"/>
        </w:rPr>
        <w:t xml:space="preserve">FREEDOM    </w:t>
      </w:r>
      <w:r w:rsidRPr="003A2FD9">
        <w:rPr>
          <w:rFonts w:asciiTheme="minorHAnsi" w:hAnsiTheme="minorHAnsi" w:cstheme="minorHAnsi"/>
          <w:color w:val="000000" w:themeColor="text1"/>
        </w:rPr>
        <w:t>So if the Son sets you free, you will be free indeed</w:t>
      </w:r>
      <w:r w:rsidRPr="003A2FD9">
        <w:rPr>
          <w:rFonts w:asciiTheme="minorHAnsi" w:hAnsiTheme="minorHAnsi" w:cstheme="minorHAnsi"/>
          <w:color w:val="000000" w:themeColor="text1"/>
          <w:vertAlign w:val="superscript"/>
        </w:rPr>
        <w:t xml:space="preserve">        </w:t>
      </w:r>
      <w:r w:rsidRPr="003A2FD9">
        <w:rPr>
          <w:rFonts w:asciiTheme="minorHAnsi" w:hAnsiTheme="minorHAnsi" w:cstheme="minorHAnsi"/>
          <w:color w:val="000000" w:themeColor="text1"/>
        </w:rPr>
        <w:t>John 8:36</w:t>
      </w:r>
    </w:p>
    <w:p w14:paraId="5B2ABA3E" w14:textId="77777777" w:rsidR="00187165" w:rsidRPr="003A2FD9" w:rsidRDefault="00187165" w:rsidP="00187165">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Define Freedom</w:t>
      </w:r>
    </w:p>
    <w:p w14:paraId="263E7F00" w14:textId="48C97AD3" w:rsidR="00A2563A" w:rsidRPr="003A2FD9" w:rsidRDefault="00187165">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ab/>
      </w:r>
      <w:r w:rsidRPr="003A2FD9">
        <w:rPr>
          <w:rFonts w:asciiTheme="minorHAnsi" w:hAnsiTheme="minorHAnsi" w:cstheme="minorHAnsi"/>
          <w:color w:val="000000" w:themeColor="text1"/>
          <w:lang w:val="en-CA"/>
        </w:rPr>
        <w:tab/>
        <w:t>Free from the chains of sin that held you...free now to experience all that God has for you.  You are not free like this until you receive Jesus Christ</w:t>
      </w:r>
      <w:r w:rsidR="00A2563A" w:rsidRPr="003A2FD9">
        <w:rPr>
          <w:rFonts w:asciiTheme="minorHAnsi" w:hAnsiTheme="minorHAnsi" w:cstheme="minorHAnsi"/>
          <w:color w:val="000000" w:themeColor="text1"/>
        </w:rPr>
        <w:t xml:space="preserve"> </w:t>
      </w:r>
    </w:p>
    <w:p w14:paraId="3F397FF0" w14:textId="77777777" w:rsidR="00A2563A" w:rsidRPr="003A2FD9" w:rsidRDefault="00A2563A">
      <w:pPr>
        <w:rPr>
          <w:rFonts w:asciiTheme="minorHAnsi" w:hAnsiTheme="minorHAnsi" w:cstheme="minorHAnsi"/>
          <w:color w:val="000000" w:themeColor="text1"/>
          <w:lang w:val="en-CA"/>
        </w:rPr>
      </w:pPr>
    </w:p>
    <w:p w14:paraId="7D6D0470" w14:textId="5AEB844C" w:rsidR="00187165" w:rsidRPr="003A2FD9" w:rsidRDefault="00A2563A">
      <w:pPr>
        <w:rPr>
          <w:rFonts w:asciiTheme="minorHAnsi" w:hAnsiTheme="minorHAnsi" w:cstheme="minorHAnsi"/>
          <w:color w:val="000000" w:themeColor="text1"/>
          <w:u w:val="single"/>
          <w:lang w:val="en-CA"/>
        </w:rPr>
      </w:pPr>
      <w:r w:rsidRPr="003A2FD9">
        <w:rPr>
          <w:rFonts w:asciiTheme="minorHAnsi" w:hAnsiTheme="minorHAnsi" w:cstheme="minorHAnsi"/>
          <w:color w:val="000000" w:themeColor="text1"/>
          <w:u w:val="single"/>
          <w:lang w:val="en-CA"/>
        </w:rPr>
        <w:t xml:space="preserve">4 - </w:t>
      </w:r>
      <w:r w:rsidR="00187165" w:rsidRPr="003A2FD9">
        <w:rPr>
          <w:rFonts w:asciiTheme="minorHAnsi" w:hAnsiTheme="minorHAnsi" w:cstheme="minorHAnsi"/>
          <w:color w:val="000000" w:themeColor="text1"/>
          <w:u w:val="single"/>
          <w:lang w:val="en-CA"/>
        </w:rPr>
        <w:t xml:space="preserve">Sin Consciousness   vs  </w:t>
      </w:r>
      <w:r w:rsidRPr="003A2FD9">
        <w:rPr>
          <w:rFonts w:asciiTheme="minorHAnsi" w:hAnsiTheme="minorHAnsi" w:cstheme="minorHAnsi"/>
          <w:color w:val="000000" w:themeColor="text1"/>
          <w:u w:val="single"/>
          <w:lang w:val="en-CA"/>
        </w:rPr>
        <w:t xml:space="preserve"> </w:t>
      </w:r>
      <w:r w:rsidR="00187165" w:rsidRPr="003A2FD9">
        <w:rPr>
          <w:rFonts w:asciiTheme="minorHAnsi" w:hAnsiTheme="minorHAnsi" w:cstheme="minorHAnsi"/>
          <w:color w:val="000000" w:themeColor="text1"/>
          <w:u w:val="single"/>
          <w:lang w:val="en-CA"/>
        </w:rPr>
        <w:t>Grace Consciousness</w:t>
      </w:r>
    </w:p>
    <w:p w14:paraId="50FDE270" w14:textId="6FD4D0D0" w:rsidR="00187165" w:rsidRPr="003A2FD9" w:rsidRDefault="00187165">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Sin consciousness - We are more aware of our Sin than we are of God's Grace in our lives.</w:t>
      </w:r>
    </w:p>
    <w:p w14:paraId="4CD9F4D6" w14:textId="4AF43EFA" w:rsidR="00FD3CF8" w:rsidRDefault="00187165">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We believe that our sin is greater than the Grace of God, that it is even greater than the power of the blood of Jesus Christ to pay for our sins.</w:t>
      </w:r>
    </w:p>
    <w:p w14:paraId="1720CCFF" w14:textId="77777777" w:rsidR="003A2FD9" w:rsidRPr="003A2FD9" w:rsidRDefault="003A2FD9">
      <w:pPr>
        <w:rPr>
          <w:rFonts w:asciiTheme="minorHAnsi" w:hAnsiTheme="minorHAnsi" w:cstheme="minorHAnsi"/>
          <w:color w:val="000000" w:themeColor="text1"/>
          <w:lang w:val="en-CA"/>
        </w:rPr>
      </w:pPr>
    </w:p>
    <w:p w14:paraId="6295FD2B" w14:textId="191ECB18" w:rsidR="00C66C8F" w:rsidRPr="003A2FD9" w:rsidRDefault="0004261E">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 </w:t>
      </w:r>
      <w:r w:rsidR="00070A06" w:rsidRPr="003A2FD9">
        <w:rPr>
          <w:rFonts w:asciiTheme="minorHAnsi" w:hAnsiTheme="minorHAnsi" w:cstheme="minorHAnsi"/>
          <w:color w:val="000000" w:themeColor="text1"/>
          <w:lang w:val="en-CA"/>
        </w:rPr>
        <w:t>You fight the battle of your mind</w:t>
      </w:r>
      <w:r w:rsidRPr="003A2FD9">
        <w:rPr>
          <w:rFonts w:asciiTheme="minorHAnsi" w:hAnsiTheme="minorHAnsi" w:cstheme="minorHAnsi"/>
          <w:color w:val="000000" w:themeColor="text1"/>
          <w:lang w:val="en-CA"/>
        </w:rPr>
        <w:t xml:space="preserve"> with your words.</w:t>
      </w:r>
    </w:p>
    <w:p w14:paraId="493F81B3" w14:textId="0315DA59" w:rsidR="003A2FD9" w:rsidRPr="003A2FD9" w:rsidRDefault="00C66C8F" w:rsidP="003A2FD9">
      <w:pPr>
        <w:rPr>
          <w:rFonts w:asciiTheme="minorHAnsi" w:hAnsiTheme="minorHAnsi" w:cstheme="minorHAnsi"/>
          <w:color w:val="000000" w:themeColor="text1"/>
          <w:lang w:val="en-CA"/>
        </w:rPr>
      </w:pPr>
      <w:r w:rsidRPr="003A2FD9">
        <w:rPr>
          <w:rFonts w:asciiTheme="minorHAnsi" w:hAnsiTheme="minorHAnsi" w:cstheme="minorHAnsi"/>
          <w:color w:val="000000" w:themeColor="text1"/>
        </w:rPr>
        <w:t>James says our tongue, our words are the rudder that will guide our lives.</w:t>
      </w:r>
    </w:p>
    <w:p w14:paraId="78662C4B" w14:textId="77777777" w:rsidR="003A2FD9" w:rsidRPr="003A2FD9" w:rsidRDefault="003A2FD9" w:rsidP="003A2FD9">
      <w:pPr>
        <w:rPr>
          <w:rFonts w:asciiTheme="minorHAnsi" w:hAnsiTheme="minorHAnsi" w:cstheme="minorHAnsi"/>
          <w:color w:val="000000" w:themeColor="text1"/>
          <w:lang w:val="en-CA"/>
        </w:rPr>
      </w:pPr>
    </w:p>
    <w:p w14:paraId="4E3FCA64" w14:textId="4D622558" w:rsidR="00B153DB" w:rsidRPr="003A2FD9" w:rsidRDefault="00B153DB" w:rsidP="00A2563A">
      <w:pPr>
        <w:numPr>
          <w:ilvl w:val="0"/>
          <w:numId w:val="2"/>
        </w:num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Do not conform to the pattern of this </w:t>
      </w:r>
      <w:proofErr w:type="gramStart"/>
      <w:r w:rsidRPr="003A2FD9">
        <w:rPr>
          <w:rFonts w:asciiTheme="minorHAnsi" w:hAnsiTheme="minorHAnsi" w:cstheme="minorHAnsi"/>
          <w:color w:val="000000" w:themeColor="text1"/>
          <w:lang w:val="en-CA"/>
        </w:rPr>
        <w:t>world, but</w:t>
      </w:r>
      <w:proofErr w:type="gramEnd"/>
      <w:r w:rsidRPr="003A2FD9">
        <w:rPr>
          <w:rFonts w:asciiTheme="minorHAnsi" w:hAnsiTheme="minorHAnsi" w:cstheme="minorHAnsi"/>
          <w:color w:val="000000" w:themeColor="text1"/>
          <w:lang w:val="en-CA"/>
        </w:rPr>
        <w:t xml:space="preserve"> be transformed by the renewing of your mind.  Romans 12:2</w:t>
      </w:r>
    </w:p>
    <w:p w14:paraId="78BB5762" w14:textId="77777777" w:rsidR="001F56BD" w:rsidRPr="003A2FD9" w:rsidRDefault="001F56BD">
      <w:pPr>
        <w:rPr>
          <w:rFonts w:asciiTheme="minorHAnsi" w:hAnsiTheme="minorHAnsi" w:cstheme="minorHAnsi"/>
          <w:color w:val="000000" w:themeColor="text1"/>
          <w:lang w:val="en-CA"/>
        </w:rPr>
      </w:pPr>
    </w:p>
    <w:p w14:paraId="3867FC7D" w14:textId="43D02196" w:rsidR="007D50FC" w:rsidRPr="003A2FD9" w:rsidRDefault="001F56BD">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Matthew 11:28-</w:t>
      </w:r>
      <w:proofErr w:type="gramStart"/>
      <w:r w:rsidRPr="003A2FD9">
        <w:rPr>
          <w:rFonts w:asciiTheme="minorHAnsi" w:hAnsiTheme="minorHAnsi" w:cstheme="minorHAnsi"/>
          <w:color w:val="000000" w:themeColor="text1"/>
          <w:lang w:val="en-CA"/>
        </w:rPr>
        <w:t>30  -</w:t>
      </w:r>
      <w:proofErr w:type="gramEnd"/>
      <w:r w:rsidRPr="003A2FD9">
        <w:rPr>
          <w:rFonts w:asciiTheme="minorHAnsi" w:hAnsiTheme="minorHAnsi" w:cstheme="minorHAnsi"/>
          <w:color w:val="000000" w:themeColor="text1"/>
          <w:lang w:val="en-CA"/>
        </w:rPr>
        <w:t xml:space="preserve"> Message</w:t>
      </w:r>
    </w:p>
    <w:p w14:paraId="623E9EA3" w14:textId="461434A0" w:rsidR="001F56BD" w:rsidRPr="003A2FD9" w:rsidRDefault="001F56BD" w:rsidP="001F56BD">
      <w:pPr>
        <w:tabs>
          <w:tab w:val="left" w:pos="1440"/>
        </w:tabs>
        <w:ind w:left="1080" w:right="360" w:hanging="1080"/>
        <w:jc w:val="both"/>
        <w:rPr>
          <w:rFonts w:asciiTheme="minorHAnsi" w:hAnsiTheme="minorHAnsi" w:cstheme="minorHAnsi"/>
          <w:color w:val="000000" w:themeColor="text1"/>
        </w:rPr>
      </w:pPr>
      <w:r w:rsidRPr="003A2FD9">
        <w:rPr>
          <w:rFonts w:asciiTheme="minorHAnsi" w:hAnsiTheme="minorHAnsi" w:cstheme="minorHAnsi"/>
          <w:color w:val="000000" w:themeColor="text1"/>
        </w:rPr>
        <w:t xml:space="preserve">Are you tired? Worn out? Burned out on religion? Come to me. Get away with me and you’ll recover your life. I’ll show you how to take a real rest. Walk with me and work with me—watch how I do it. </w:t>
      </w:r>
      <w:r w:rsidRPr="003A2FD9">
        <w:rPr>
          <w:rFonts w:asciiTheme="minorHAnsi" w:hAnsiTheme="minorHAnsi" w:cstheme="minorHAnsi"/>
          <w:i/>
          <w:iCs/>
          <w:color w:val="000000" w:themeColor="text1"/>
          <w:u w:val="single"/>
        </w:rPr>
        <w:t>Learn the unforced rhythms of grace</w:t>
      </w:r>
      <w:r w:rsidRPr="003A2FD9">
        <w:rPr>
          <w:rFonts w:asciiTheme="minorHAnsi" w:hAnsiTheme="minorHAnsi" w:cstheme="minorHAnsi"/>
          <w:color w:val="000000" w:themeColor="text1"/>
        </w:rPr>
        <w:t>. I won’t lay anything heavy or ill-fitting on you. Keep company with me and you’ll learn to live freely and lightly.</w:t>
      </w:r>
    </w:p>
    <w:p w14:paraId="1758CB8D" w14:textId="77777777" w:rsidR="001F56BD" w:rsidRPr="003A2FD9" w:rsidRDefault="001F56BD" w:rsidP="001F56BD">
      <w:pPr>
        <w:jc w:val="center"/>
        <w:rPr>
          <w:rFonts w:asciiTheme="minorHAnsi" w:hAnsiTheme="minorHAnsi" w:cstheme="minorHAnsi"/>
          <w:color w:val="000000" w:themeColor="text1"/>
        </w:rPr>
      </w:pPr>
      <w:r w:rsidRPr="003A2FD9">
        <w:rPr>
          <w:rFonts w:asciiTheme="minorHAnsi" w:hAnsiTheme="minorHAnsi" w:cstheme="minorHAnsi"/>
          <w:color w:val="000000" w:themeColor="text1"/>
          <w:vertAlign w:val="superscript"/>
        </w:rPr>
        <w:footnoteReference w:id="1"/>
      </w:r>
    </w:p>
    <w:p w14:paraId="413561E2" w14:textId="37F8FD42" w:rsidR="001F56BD" w:rsidRPr="003A2FD9" w:rsidRDefault="001F56BD">
      <w:pPr>
        <w:rPr>
          <w:rFonts w:asciiTheme="minorHAnsi" w:hAnsiTheme="minorHAnsi" w:cstheme="minorHAnsi"/>
          <w:color w:val="000000" w:themeColor="text1"/>
          <w:lang w:val="en-CA"/>
        </w:rPr>
      </w:pPr>
    </w:p>
    <w:p w14:paraId="6618A4DE" w14:textId="77777777" w:rsidR="001F56BD" w:rsidRPr="003A2FD9" w:rsidRDefault="001F56BD">
      <w:pPr>
        <w:rPr>
          <w:rFonts w:asciiTheme="minorHAnsi" w:hAnsiTheme="minorHAnsi" w:cstheme="minorHAnsi"/>
          <w:color w:val="000000" w:themeColor="text1"/>
          <w:lang w:val="en-CA"/>
        </w:rPr>
      </w:pPr>
    </w:p>
    <w:p w14:paraId="6D0FAED0" w14:textId="5E9242BE" w:rsidR="006971A9" w:rsidRPr="003A2FD9" w:rsidRDefault="00901451">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Stop beating yourself up for the things you do wrong.  Stop </w:t>
      </w:r>
      <w:r w:rsidR="006971A9" w:rsidRPr="003A2FD9">
        <w:rPr>
          <w:rFonts w:asciiTheme="minorHAnsi" w:hAnsiTheme="minorHAnsi" w:cstheme="minorHAnsi"/>
          <w:color w:val="000000" w:themeColor="text1"/>
          <w:lang w:val="en-CA"/>
        </w:rPr>
        <w:t xml:space="preserve">living in fear that you are not good enough or that God is </w:t>
      </w:r>
      <w:r w:rsidR="005570A2" w:rsidRPr="003A2FD9">
        <w:rPr>
          <w:rFonts w:asciiTheme="minorHAnsi" w:hAnsiTheme="minorHAnsi" w:cstheme="minorHAnsi"/>
          <w:color w:val="000000" w:themeColor="text1"/>
          <w:lang w:val="en-CA"/>
        </w:rPr>
        <w:t xml:space="preserve">unhappy with you.  </w:t>
      </w:r>
      <w:proofErr w:type="spellStart"/>
      <w:r w:rsidR="005570A2" w:rsidRPr="003A2FD9">
        <w:rPr>
          <w:rFonts w:asciiTheme="minorHAnsi" w:hAnsiTheme="minorHAnsi" w:cstheme="minorHAnsi"/>
          <w:color w:val="000000" w:themeColor="text1"/>
          <w:lang w:val="en-CA"/>
        </w:rPr>
        <w:t>Dont</w:t>
      </w:r>
      <w:proofErr w:type="spellEnd"/>
      <w:r w:rsidR="005570A2" w:rsidRPr="003A2FD9">
        <w:rPr>
          <w:rFonts w:asciiTheme="minorHAnsi" w:hAnsiTheme="minorHAnsi" w:cstheme="minorHAnsi"/>
          <w:color w:val="000000" w:themeColor="text1"/>
          <w:lang w:val="en-CA"/>
        </w:rPr>
        <w:t xml:space="preserve"> put back on your shoulders the things that Jesus has lifted off.  </w:t>
      </w:r>
    </w:p>
    <w:p w14:paraId="2C1748F8" w14:textId="6C057C06" w:rsidR="005570A2" w:rsidRPr="003A2FD9" w:rsidRDefault="005570A2">
      <w:pPr>
        <w:rPr>
          <w:rFonts w:asciiTheme="minorHAnsi" w:hAnsiTheme="minorHAnsi" w:cstheme="minorHAnsi"/>
          <w:color w:val="000000" w:themeColor="text1"/>
          <w:lang w:val="en-CA"/>
        </w:rPr>
      </w:pPr>
      <w:r w:rsidRPr="003A2FD9">
        <w:rPr>
          <w:rFonts w:asciiTheme="minorHAnsi" w:hAnsiTheme="minorHAnsi" w:cstheme="minorHAnsi"/>
          <w:color w:val="000000" w:themeColor="text1"/>
          <w:lang w:val="en-CA"/>
        </w:rPr>
        <w:t xml:space="preserve">He has set you free.  Free from the guilt of your sin.  Free from the </w:t>
      </w:r>
      <w:r w:rsidR="00D917EE" w:rsidRPr="003A2FD9">
        <w:rPr>
          <w:rFonts w:asciiTheme="minorHAnsi" w:hAnsiTheme="minorHAnsi" w:cstheme="minorHAnsi"/>
          <w:color w:val="000000" w:themeColor="text1"/>
          <w:lang w:val="en-CA"/>
        </w:rPr>
        <w:t xml:space="preserve">burdens of your mistakes and instead take on you the </w:t>
      </w:r>
      <w:r w:rsidR="00D57D26" w:rsidRPr="003A2FD9">
        <w:rPr>
          <w:rFonts w:asciiTheme="minorHAnsi" w:hAnsiTheme="minorHAnsi" w:cstheme="minorHAnsi"/>
          <w:color w:val="000000" w:themeColor="text1"/>
          <w:lang w:val="en-CA"/>
        </w:rPr>
        <w:t>freedom to relax and grow.</w:t>
      </w:r>
    </w:p>
    <w:sectPr w:rsidR="005570A2" w:rsidRPr="003A2FD9" w:rsidSect="00C351EB">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4FC93" w14:textId="77777777" w:rsidR="00E92DD7" w:rsidRDefault="00E92DD7" w:rsidP="00187165">
      <w:r>
        <w:separator/>
      </w:r>
    </w:p>
  </w:endnote>
  <w:endnote w:type="continuationSeparator" w:id="0">
    <w:p w14:paraId="631E37B9" w14:textId="77777777" w:rsidR="00E92DD7" w:rsidRDefault="00E92DD7" w:rsidP="0018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652343"/>
      <w:docPartObj>
        <w:docPartGallery w:val="Page Numbers (Bottom of Page)"/>
        <w:docPartUnique/>
      </w:docPartObj>
    </w:sdtPr>
    <w:sdtEndPr>
      <w:rPr>
        <w:rStyle w:val="PageNumber"/>
      </w:rPr>
    </w:sdtEndPr>
    <w:sdtContent>
      <w:p w14:paraId="6CF2C2B8" w14:textId="00BD13BF" w:rsidR="008A31FE" w:rsidRDefault="008A31FE" w:rsidP="009322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30850" w14:textId="77777777" w:rsidR="008A31FE" w:rsidRDefault="008A31FE" w:rsidP="008A3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9163807"/>
      <w:docPartObj>
        <w:docPartGallery w:val="Page Numbers (Bottom of Page)"/>
        <w:docPartUnique/>
      </w:docPartObj>
    </w:sdtPr>
    <w:sdtEndPr>
      <w:rPr>
        <w:rStyle w:val="PageNumber"/>
      </w:rPr>
    </w:sdtEndPr>
    <w:sdtContent>
      <w:p w14:paraId="68003908" w14:textId="63F5C023" w:rsidR="008A31FE" w:rsidRDefault="008A31FE" w:rsidP="009322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5E26B7" w14:textId="77777777" w:rsidR="008A31FE" w:rsidRDefault="008A31FE" w:rsidP="008A3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9FDF" w14:textId="77777777" w:rsidR="00E92DD7" w:rsidRDefault="00E92DD7" w:rsidP="00187165">
      <w:r>
        <w:separator/>
      </w:r>
    </w:p>
  </w:footnote>
  <w:footnote w:type="continuationSeparator" w:id="0">
    <w:p w14:paraId="357DEBE1" w14:textId="77777777" w:rsidR="00E92DD7" w:rsidRDefault="00E92DD7" w:rsidP="00187165">
      <w:r>
        <w:continuationSeparator/>
      </w:r>
    </w:p>
  </w:footnote>
  <w:footnote w:id="1">
    <w:p w14:paraId="4485AF1F" w14:textId="0646DE7C" w:rsidR="001F56BD" w:rsidRDefault="001F56BD" w:rsidP="001F56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7E00"/>
    <w:multiLevelType w:val="hybridMultilevel"/>
    <w:tmpl w:val="2F2288D6"/>
    <w:lvl w:ilvl="0" w:tplc="21E23BC8">
      <w:start w:val="1"/>
      <w:numFmt w:val="bullet"/>
      <w:lvlText w:val="•"/>
      <w:lvlJc w:val="left"/>
      <w:pPr>
        <w:tabs>
          <w:tab w:val="num" w:pos="720"/>
        </w:tabs>
        <w:ind w:left="720" w:hanging="360"/>
      </w:pPr>
      <w:rPr>
        <w:rFonts w:ascii="Arial" w:hAnsi="Arial" w:hint="default"/>
      </w:rPr>
    </w:lvl>
    <w:lvl w:ilvl="1" w:tplc="F7FE93C8" w:tentative="1">
      <w:start w:val="1"/>
      <w:numFmt w:val="bullet"/>
      <w:lvlText w:val="•"/>
      <w:lvlJc w:val="left"/>
      <w:pPr>
        <w:tabs>
          <w:tab w:val="num" w:pos="1440"/>
        </w:tabs>
        <w:ind w:left="1440" w:hanging="360"/>
      </w:pPr>
      <w:rPr>
        <w:rFonts w:ascii="Arial" w:hAnsi="Arial" w:hint="default"/>
      </w:rPr>
    </w:lvl>
    <w:lvl w:ilvl="2" w:tplc="CB56257E" w:tentative="1">
      <w:start w:val="1"/>
      <w:numFmt w:val="bullet"/>
      <w:lvlText w:val="•"/>
      <w:lvlJc w:val="left"/>
      <w:pPr>
        <w:tabs>
          <w:tab w:val="num" w:pos="2160"/>
        </w:tabs>
        <w:ind w:left="2160" w:hanging="360"/>
      </w:pPr>
      <w:rPr>
        <w:rFonts w:ascii="Arial" w:hAnsi="Arial" w:hint="default"/>
      </w:rPr>
    </w:lvl>
    <w:lvl w:ilvl="3" w:tplc="9C2A6E94" w:tentative="1">
      <w:start w:val="1"/>
      <w:numFmt w:val="bullet"/>
      <w:lvlText w:val="•"/>
      <w:lvlJc w:val="left"/>
      <w:pPr>
        <w:tabs>
          <w:tab w:val="num" w:pos="2880"/>
        </w:tabs>
        <w:ind w:left="2880" w:hanging="360"/>
      </w:pPr>
      <w:rPr>
        <w:rFonts w:ascii="Arial" w:hAnsi="Arial" w:hint="default"/>
      </w:rPr>
    </w:lvl>
    <w:lvl w:ilvl="4" w:tplc="8CBEFD00" w:tentative="1">
      <w:start w:val="1"/>
      <w:numFmt w:val="bullet"/>
      <w:lvlText w:val="•"/>
      <w:lvlJc w:val="left"/>
      <w:pPr>
        <w:tabs>
          <w:tab w:val="num" w:pos="3600"/>
        </w:tabs>
        <w:ind w:left="3600" w:hanging="360"/>
      </w:pPr>
      <w:rPr>
        <w:rFonts w:ascii="Arial" w:hAnsi="Arial" w:hint="default"/>
      </w:rPr>
    </w:lvl>
    <w:lvl w:ilvl="5" w:tplc="74FEB318" w:tentative="1">
      <w:start w:val="1"/>
      <w:numFmt w:val="bullet"/>
      <w:lvlText w:val="•"/>
      <w:lvlJc w:val="left"/>
      <w:pPr>
        <w:tabs>
          <w:tab w:val="num" w:pos="4320"/>
        </w:tabs>
        <w:ind w:left="4320" w:hanging="360"/>
      </w:pPr>
      <w:rPr>
        <w:rFonts w:ascii="Arial" w:hAnsi="Arial" w:hint="default"/>
      </w:rPr>
    </w:lvl>
    <w:lvl w:ilvl="6" w:tplc="19B21FC6" w:tentative="1">
      <w:start w:val="1"/>
      <w:numFmt w:val="bullet"/>
      <w:lvlText w:val="•"/>
      <w:lvlJc w:val="left"/>
      <w:pPr>
        <w:tabs>
          <w:tab w:val="num" w:pos="5040"/>
        </w:tabs>
        <w:ind w:left="5040" w:hanging="360"/>
      </w:pPr>
      <w:rPr>
        <w:rFonts w:ascii="Arial" w:hAnsi="Arial" w:hint="default"/>
      </w:rPr>
    </w:lvl>
    <w:lvl w:ilvl="7" w:tplc="6958D818" w:tentative="1">
      <w:start w:val="1"/>
      <w:numFmt w:val="bullet"/>
      <w:lvlText w:val="•"/>
      <w:lvlJc w:val="left"/>
      <w:pPr>
        <w:tabs>
          <w:tab w:val="num" w:pos="5760"/>
        </w:tabs>
        <w:ind w:left="5760" w:hanging="360"/>
      </w:pPr>
      <w:rPr>
        <w:rFonts w:ascii="Arial" w:hAnsi="Arial" w:hint="default"/>
      </w:rPr>
    </w:lvl>
    <w:lvl w:ilvl="8" w:tplc="9F32ED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B9538C"/>
    <w:multiLevelType w:val="hybridMultilevel"/>
    <w:tmpl w:val="B60463B2"/>
    <w:lvl w:ilvl="0" w:tplc="0C80C7EA">
      <w:start w:val="1"/>
      <w:numFmt w:val="bullet"/>
      <w:lvlText w:val="•"/>
      <w:lvlJc w:val="left"/>
      <w:pPr>
        <w:tabs>
          <w:tab w:val="num" w:pos="720"/>
        </w:tabs>
        <w:ind w:left="720" w:hanging="360"/>
      </w:pPr>
      <w:rPr>
        <w:rFonts w:ascii="Arial" w:hAnsi="Arial" w:hint="default"/>
      </w:rPr>
    </w:lvl>
    <w:lvl w:ilvl="1" w:tplc="E5520414" w:tentative="1">
      <w:start w:val="1"/>
      <w:numFmt w:val="bullet"/>
      <w:lvlText w:val="•"/>
      <w:lvlJc w:val="left"/>
      <w:pPr>
        <w:tabs>
          <w:tab w:val="num" w:pos="1440"/>
        </w:tabs>
        <w:ind w:left="1440" w:hanging="360"/>
      </w:pPr>
      <w:rPr>
        <w:rFonts w:ascii="Arial" w:hAnsi="Arial" w:hint="default"/>
      </w:rPr>
    </w:lvl>
    <w:lvl w:ilvl="2" w:tplc="B60C97C0" w:tentative="1">
      <w:start w:val="1"/>
      <w:numFmt w:val="bullet"/>
      <w:lvlText w:val="•"/>
      <w:lvlJc w:val="left"/>
      <w:pPr>
        <w:tabs>
          <w:tab w:val="num" w:pos="2160"/>
        </w:tabs>
        <w:ind w:left="2160" w:hanging="360"/>
      </w:pPr>
      <w:rPr>
        <w:rFonts w:ascii="Arial" w:hAnsi="Arial" w:hint="default"/>
      </w:rPr>
    </w:lvl>
    <w:lvl w:ilvl="3" w:tplc="2E3ACE3E" w:tentative="1">
      <w:start w:val="1"/>
      <w:numFmt w:val="bullet"/>
      <w:lvlText w:val="•"/>
      <w:lvlJc w:val="left"/>
      <w:pPr>
        <w:tabs>
          <w:tab w:val="num" w:pos="2880"/>
        </w:tabs>
        <w:ind w:left="2880" w:hanging="360"/>
      </w:pPr>
      <w:rPr>
        <w:rFonts w:ascii="Arial" w:hAnsi="Arial" w:hint="default"/>
      </w:rPr>
    </w:lvl>
    <w:lvl w:ilvl="4" w:tplc="9802143C" w:tentative="1">
      <w:start w:val="1"/>
      <w:numFmt w:val="bullet"/>
      <w:lvlText w:val="•"/>
      <w:lvlJc w:val="left"/>
      <w:pPr>
        <w:tabs>
          <w:tab w:val="num" w:pos="3600"/>
        </w:tabs>
        <w:ind w:left="3600" w:hanging="360"/>
      </w:pPr>
      <w:rPr>
        <w:rFonts w:ascii="Arial" w:hAnsi="Arial" w:hint="default"/>
      </w:rPr>
    </w:lvl>
    <w:lvl w:ilvl="5" w:tplc="946A4A62" w:tentative="1">
      <w:start w:val="1"/>
      <w:numFmt w:val="bullet"/>
      <w:lvlText w:val="•"/>
      <w:lvlJc w:val="left"/>
      <w:pPr>
        <w:tabs>
          <w:tab w:val="num" w:pos="4320"/>
        </w:tabs>
        <w:ind w:left="4320" w:hanging="360"/>
      </w:pPr>
      <w:rPr>
        <w:rFonts w:ascii="Arial" w:hAnsi="Arial" w:hint="default"/>
      </w:rPr>
    </w:lvl>
    <w:lvl w:ilvl="6" w:tplc="F8740140" w:tentative="1">
      <w:start w:val="1"/>
      <w:numFmt w:val="bullet"/>
      <w:lvlText w:val="•"/>
      <w:lvlJc w:val="left"/>
      <w:pPr>
        <w:tabs>
          <w:tab w:val="num" w:pos="5040"/>
        </w:tabs>
        <w:ind w:left="5040" w:hanging="360"/>
      </w:pPr>
      <w:rPr>
        <w:rFonts w:ascii="Arial" w:hAnsi="Arial" w:hint="default"/>
      </w:rPr>
    </w:lvl>
    <w:lvl w:ilvl="7" w:tplc="606A3618" w:tentative="1">
      <w:start w:val="1"/>
      <w:numFmt w:val="bullet"/>
      <w:lvlText w:val="•"/>
      <w:lvlJc w:val="left"/>
      <w:pPr>
        <w:tabs>
          <w:tab w:val="num" w:pos="5760"/>
        </w:tabs>
        <w:ind w:left="5760" w:hanging="360"/>
      </w:pPr>
      <w:rPr>
        <w:rFonts w:ascii="Arial" w:hAnsi="Arial" w:hint="default"/>
      </w:rPr>
    </w:lvl>
    <w:lvl w:ilvl="8" w:tplc="C09835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5554EA"/>
    <w:multiLevelType w:val="hybridMultilevel"/>
    <w:tmpl w:val="C470952E"/>
    <w:lvl w:ilvl="0" w:tplc="805EF36A">
      <w:start w:val="1"/>
      <w:numFmt w:val="bullet"/>
      <w:lvlText w:val="•"/>
      <w:lvlJc w:val="left"/>
      <w:pPr>
        <w:tabs>
          <w:tab w:val="num" w:pos="720"/>
        </w:tabs>
        <w:ind w:left="720" w:hanging="360"/>
      </w:pPr>
      <w:rPr>
        <w:rFonts w:ascii="Arial" w:hAnsi="Arial" w:hint="default"/>
      </w:rPr>
    </w:lvl>
    <w:lvl w:ilvl="1" w:tplc="EF483A28" w:tentative="1">
      <w:start w:val="1"/>
      <w:numFmt w:val="bullet"/>
      <w:lvlText w:val="•"/>
      <w:lvlJc w:val="left"/>
      <w:pPr>
        <w:tabs>
          <w:tab w:val="num" w:pos="1440"/>
        </w:tabs>
        <w:ind w:left="1440" w:hanging="360"/>
      </w:pPr>
      <w:rPr>
        <w:rFonts w:ascii="Arial" w:hAnsi="Arial" w:hint="default"/>
      </w:rPr>
    </w:lvl>
    <w:lvl w:ilvl="2" w:tplc="7FBE3190" w:tentative="1">
      <w:start w:val="1"/>
      <w:numFmt w:val="bullet"/>
      <w:lvlText w:val="•"/>
      <w:lvlJc w:val="left"/>
      <w:pPr>
        <w:tabs>
          <w:tab w:val="num" w:pos="2160"/>
        </w:tabs>
        <w:ind w:left="2160" w:hanging="360"/>
      </w:pPr>
      <w:rPr>
        <w:rFonts w:ascii="Arial" w:hAnsi="Arial" w:hint="default"/>
      </w:rPr>
    </w:lvl>
    <w:lvl w:ilvl="3" w:tplc="DF880296" w:tentative="1">
      <w:start w:val="1"/>
      <w:numFmt w:val="bullet"/>
      <w:lvlText w:val="•"/>
      <w:lvlJc w:val="left"/>
      <w:pPr>
        <w:tabs>
          <w:tab w:val="num" w:pos="2880"/>
        </w:tabs>
        <w:ind w:left="2880" w:hanging="360"/>
      </w:pPr>
      <w:rPr>
        <w:rFonts w:ascii="Arial" w:hAnsi="Arial" w:hint="default"/>
      </w:rPr>
    </w:lvl>
    <w:lvl w:ilvl="4" w:tplc="AC781124" w:tentative="1">
      <w:start w:val="1"/>
      <w:numFmt w:val="bullet"/>
      <w:lvlText w:val="•"/>
      <w:lvlJc w:val="left"/>
      <w:pPr>
        <w:tabs>
          <w:tab w:val="num" w:pos="3600"/>
        </w:tabs>
        <w:ind w:left="3600" w:hanging="360"/>
      </w:pPr>
      <w:rPr>
        <w:rFonts w:ascii="Arial" w:hAnsi="Arial" w:hint="default"/>
      </w:rPr>
    </w:lvl>
    <w:lvl w:ilvl="5" w:tplc="04441350" w:tentative="1">
      <w:start w:val="1"/>
      <w:numFmt w:val="bullet"/>
      <w:lvlText w:val="•"/>
      <w:lvlJc w:val="left"/>
      <w:pPr>
        <w:tabs>
          <w:tab w:val="num" w:pos="4320"/>
        </w:tabs>
        <w:ind w:left="4320" w:hanging="360"/>
      </w:pPr>
      <w:rPr>
        <w:rFonts w:ascii="Arial" w:hAnsi="Arial" w:hint="default"/>
      </w:rPr>
    </w:lvl>
    <w:lvl w:ilvl="6" w:tplc="33FEFFD2" w:tentative="1">
      <w:start w:val="1"/>
      <w:numFmt w:val="bullet"/>
      <w:lvlText w:val="•"/>
      <w:lvlJc w:val="left"/>
      <w:pPr>
        <w:tabs>
          <w:tab w:val="num" w:pos="5040"/>
        </w:tabs>
        <w:ind w:left="5040" w:hanging="360"/>
      </w:pPr>
      <w:rPr>
        <w:rFonts w:ascii="Arial" w:hAnsi="Arial" w:hint="default"/>
      </w:rPr>
    </w:lvl>
    <w:lvl w:ilvl="7" w:tplc="DBA619C0" w:tentative="1">
      <w:start w:val="1"/>
      <w:numFmt w:val="bullet"/>
      <w:lvlText w:val="•"/>
      <w:lvlJc w:val="left"/>
      <w:pPr>
        <w:tabs>
          <w:tab w:val="num" w:pos="5760"/>
        </w:tabs>
        <w:ind w:left="5760" w:hanging="360"/>
      </w:pPr>
      <w:rPr>
        <w:rFonts w:ascii="Arial" w:hAnsi="Arial" w:hint="default"/>
      </w:rPr>
    </w:lvl>
    <w:lvl w:ilvl="8" w:tplc="239674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1F"/>
    <w:rsid w:val="00035269"/>
    <w:rsid w:val="0003561F"/>
    <w:rsid w:val="0004261E"/>
    <w:rsid w:val="00070A06"/>
    <w:rsid w:val="00187165"/>
    <w:rsid w:val="001A343A"/>
    <w:rsid w:val="001B72E1"/>
    <w:rsid w:val="001F56BD"/>
    <w:rsid w:val="002557B1"/>
    <w:rsid w:val="002865B4"/>
    <w:rsid w:val="0033560B"/>
    <w:rsid w:val="003A2FD9"/>
    <w:rsid w:val="003E23D4"/>
    <w:rsid w:val="00491E1A"/>
    <w:rsid w:val="00522E6F"/>
    <w:rsid w:val="00542588"/>
    <w:rsid w:val="005570A2"/>
    <w:rsid w:val="005619B4"/>
    <w:rsid w:val="00615254"/>
    <w:rsid w:val="00647E18"/>
    <w:rsid w:val="00674355"/>
    <w:rsid w:val="006823F8"/>
    <w:rsid w:val="006877E4"/>
    <w:rsid w:val="006971A9"/>
    <w:rsid w:val="007424A1"/>
    <w:rsid w:val="0079374D"/>
    <w:rsid w:val="007D50FC"/>
    <w:rsid w:val="007E01B7"/>
    <w:rsid w:val="00812C91"/>
    <w:rsid w:val="008A31FE"/>
    <w:rsid w:val="008F475B"/>
    <w:rsid w:val="00901451"/>
    <w:rsid w:val="00901E19"/>
    <w:rsid w:val="00A2563A"/>
    <w:rsid w:val="00A85D96"/>
    <w:rsid w:val="00AB42E6"/>
    <w:rsid w:val="00AD3E4D"/>
    <w:rsid w:val="00B153DB"/>
    <w:rsid w:val="00B506B2"/>
    <w:rsid w:val="00BE4434"/>
    <w:rsid w:val="00C351EB"/>
    <w:rsid w:val="00C433B7"/>
    <w:rsid w:val="00C66C8F"/>
    <w:rsid w:val="00C833BD"/>
    <w:rsid w:val="00D03CF0"/>
    <w:rsid w:val="00D14AC6"/>
    <w:rsid w:val="00D57D26"/>
    <w:rsid w:val="00D917EE"/>
    <w:rsid w:val="00DA0ACB"/>
    <w:rsid w:val="00E56D57"/>
    <w:rsid w:val="00E86B73"/>
    <w:rsid w:val="00E92DD7"/>
    <w:rsid w:val="00E94F41"/>
    <w:rsid w:val="00EA3D2B"/>
    <w:rsid w:val="00EE4E21"/>
    <w:rsid w:val="00EF6783"/>
    <w:rsid w:val="00F15B5A"/>
    <w:rsid w:val="00F365BD"/>
    <w:rsid w:val="00F65608"/>
    <w:rsid w:val="00FD3CF8"/>
    <w:rsid w:val="00FE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8BD6B"/>
  <w14:defaultImageDpi w14:val="32767"/>
  <w15:chartTrackingRefBased/>
  <w15:docId w15:val="{9BF848B5-4A22-8847-9994-695B51BE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261E"/>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31FE"/>
    <w:pPr>
      <w:tabs>
        <w:tab w:val="center" w:pos="4680"/>
        <w:tab w:val="right" w:pos="9360"/>
      </w:tabs>
    </w:pPr>
  </w:style>
  <w:style w:type="character" w:customStyle="1" w:styleId="FooterChar">
    <w:name w:val="Footer Char"/>
    <w:basedOn w:val="DefaultParagraphFont"/>
    <w:link w:val="Footer"/>
    <w:uiPriority w:val="99"/>
    <w:rsid w:val="008A31FE"/>
    <w:rPr>
      <w:rFonts w:ascii="Calibri" w:hAnsi="Calibri" w:cs="Calibri"/>
    </w:rPr>
  </w:style>
  <w:style w:type="character" w:styleId="PageNumber">
    <w:name w:val="page number"/>
    <w:basedOn w:val="DefaultParagraphFont"/>
    <w:uiPriority w:val="99"/>
    <w:semiHidden/>
    <w:unhideWhenUsed/>
    <w:rsid w:val="008A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460">
      <w:bodyDiv w:val="1"/>
      <w:marLeft w:val="0"/>
      <w:marRight w:val="0"/>
      <w:marTop w:val="0"/>
      <w:marBottom w:val="0"/>
      <w:divBdr>
        <w:top w:val="none" w:sz="0" w:space="0" w:color="auto"/>
        <w:left w:val="none" w:sz="0" w:space="0" w:color="auto"/>
        <w:bottom w:val="none" w:sz="0" w:space="0" w:color="auto"/>
        <w:right w:val="none" w:sz="0" w:space="0" w:color="auto"/>
      </w:divBdr>
      <w:divsChild>
        <w:div w:id="405108222">
          <w:marLeft w:val="446"/>
          <w:marRight w:val="0"/>
          <w:marTop w:val="115"/>
          <w:marBottom w:val="120"/>
          <w:divBdr>
            <w:top w:val="none" w:sz="0" w:space="0" w:color="auto"/>
            <w:left w:val="none" w:sz="0" w:space="0" w:color="auto"/>
            <w:bottom w:val="none" w:sz="0" w:space="0" w:color="auto"/>
            <w:right w:val="none" w:sz="0" w:space="0" w:color="auto"/>
          </w:divBdr>
        </w:div>
        <w:div w:id="1983775627">
          <w:marLeft w:val="446"/>
          <w:marRight w:val="0"/>
          <w:marTop w:val="115"/>
          <w:marBottom w:val="120"/>
          <w:divBdr>
            <w:top w:val="none" w:sz="0" w:space="0" w:color="auto"/>
            <w:left w:val="none" w:sz="0" w:space="0" w:color="auto"/>
            <w:bottom w:val="none" w:sz="0" w:space="0" w:color="auto"/>
            <w:right w:val="none" w:sz="0" w:space="0" w:color="auto"/>
          </w:divBdr>
        </w:div>
      </w:divsChild>
    </w:div>
    <w:div w:id="582420497">
      <w:bodyDiv w:val="1"/>
      <w:marLeft w:val="0"/>
      <w:marRight w:val="0"/>
      <w:marTop w:val="0"/>
      <w:marBottom w:val="0"/>
      <w:divBdr>
        <w:top w:val="none" w:sz="0" w:space="0" w:color="auto"/>
        <w:left w:val="none" w:sz="0" w:space="0" w:color="auto"/>
        <w:bottom w:val="none" w:sz="0" w:space="0" w:color="auto"/>
        <w:right w:val="none" w:sz="0" w:space="0" w:color="auto"/>
      </w:divBdr>
      <w:divsChild>
        <w:div w:id="1576090109">
          <w:marLeft w:val="446"/>
          <w:marRight w:val="0"/>
          <w:marTop w:val="115"/>
          <w:marBottom w:val="120"/>
          <w:divBdr>
            <w:top w:val="none" w:sz="0" w:space="0" w:color="auto"/>
            <w:left w:val="none" w:sz="0" w:space="0" w:color="auto"/>
            <w:bottom w:val="none" w:sz="0" w:space="0" w:color="auto"/>
            <w:right w:val="none" w:sz="0" w:space="0" w:color="auto"/>
          </w:divBdr>
        </w:div>
        <w:div w:id="2044283893">
          <w:marLeft w:val="446"/>
          <w:marRight w:val="0"/>
          <w:marTop w:val="115"/>
          <w:marBottom w:val="120"/>
          <w:divBdr>
            <w:top w:val="none" w:sz="0" w:space="0" w:color="auto"/>
            <w:left w:val="none" w:sz="0" w:space="0" w:color="auto"/>
            <w:bottom w:val="none" w:sz="0" w:space="0" w:color="auto"/>
            <w:right w:val="none" w:sz="0" w:space="0" w:color="auto"/>
          </w:divBdr>
        </w:div>
        <w:div w:id="114522697">
          <w:marLeft w:val="446"/>
          <w:marRight w:val="0"/>
          <w:marTop w:val="115"/>
          <w:marBottom w:val="120"/>
          <w:divBdr>
            <w:top w:val="none" w:sz="0" w:space="0" w:color="auto"/>
            <w:left w:val="none" w:sz="0" w:space="0" w:color="auto"/>
            <w:bottom w:val="none" w:sz="0" w:space="0" w:color="auto"/>
            <w:right w:val="none" w:sz="0" w:space="0" w:color="auto"/>
          </w:divBdr>
        </w:div>
        <w:div w:id="815298873">
          <w:marLeft w:val="446"/>
          <w:marRight w:val="0"/>
          <w:marTop w:val="115"/>
          <w:marBottom w:val="120"/>
          <w:divBdr>
            <w:top w:val="none" w:sz="0" w:space="0" w:color="auto"/>
            <w:left w:val="none" w:sz="0" w:space="0" w:color="auto"/>
            <w:bottom w:val="none" w:sz="0" w:space="0" w:color="auto"/>
            <w:right w:val="none" w:sz="0" w:space="0" w:color="auto"/>
          </w:divBdr>
        </w:div>
      </w:divsChild>
    </w:div>
    <w:div w:id="607084336">
      <w:bodyDiv w:val="1"/>
      <w:marLeft w:val="0"/>
      <w:marRight w:val="0"/>
      <w:marTop w:val="0"/>
      <w:marBottom w:val="0"/>
      <w:divBdr>
        <w:top w:val="none" w:sz="0" w:space="0" w:color="auto"/>
        <w:left w:val="none" w:sz="0" w:space="0" w:color="auto"/>
        <w:bottom w:val="none" w:sz="0" w:space="0" w:color="auto"/>
        <w:right w:val="none" w:sz="0" w:space="0" w:color="auto"/>
      </w:divBdr>
    </w:div>
    <w:div w:id="2051488136">
      <w:bodyDiv w:val="1"/>
      <w:marLeft w:val="0"/>
      <w:marRight w:val="0"/>
      <w:marTop w:val="0"/>
      <w:marBottom w:val="0"/>
      <w:divBdr>
        <w:top w:val="none" w:sz="0" w:space="0" w:color="auto"/>
        <w:left w:val="none" w:sz="0" w:space="0" w:color="auto"/>
        <w:bottom w:val="none" w:sz="0" w:space="0" w:color="auto"/>
        <w:right w:val="none" w:sz="0" w:space="0" w:color="auto"/>
      </w:divBdr>
      <w:divsChild>
        <w:div w:id="835681625">
          <w:marLeft w:val="446"/>
          <w:marRight w:val="0"/>
          <w:marTop w:val="115"/>
          <w:marBottom w:val="120"/>
          <w:divBdr>
            <w:top w:val="none" w:sz="0" w:space="0" w:color="auto"/>
            <w:left w:val="none" w:sz="0" w:space="0" w:color="auto"/>
            <w:bottom w:val="none" w:sz="0" w:space="0" w:color="auto"/>
            <w:right w:val="none" w:sz="0" w:space="0" w:color="auto"/>
          </w:divBdr>
        </w:div>
        <w:div w:id="384260166">
          <w:marLeft w:val="446"/>
          <w:marRight w:val="0"/>
          <w:marTop w:val="115"/>
          <w:marBottom w:val="120"/>
          <w:divBdr>
            <w:top w:val="none" w:sz="0" w:space="0" w:color="auto"/>
            <w:left w:val="none" w:sz="0" w:space="0" w:color="auto"/>
            <w:bottom w:val="none" w:sz="0" w:space="0" w:color="auto"/>
            <w:right w:val="none" w:sz="0" w:space="0" w:color="auto"/>
          </w:divBdr>
        </w:div>
        <w:div w:id="371271389">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MacAulay</dc:creator>
  <cp:keywords/>
  <dc:description/>
  <cp:lastModifiedBy>Student Account</cp:lastModifiedBy>
  <cp:revision>2</cp:revision>
  <cp:lastPrinted>2020-02-11T19:49:00Z</cp:lastPrinted>
  <dcterms:created xsi:type="dcterms:W3CDTF">2020-02-11T19:49:00Z</dcterms:created>
  <dcterms:modified xsi:type="dcterms:W3CDTF">2020-02-11T19:49:00Z</dcterms:modified>
</cp:coreProperties>
</file>